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39" w:type="dxa"/>
        <w:tblInd w:w="-955" w:type="dxa"/>
        <w:tblCellMar>
          <w:top w:w="523" w:type="dxa"/>
          <w:left w:w="523" w:type="dxa"/>
          <w:right w:w="115" w:type="dxa"/>
        </w:tblCellMar>
        <w:tblLook w:val="04A0" w:firstRow="1" w:lastRow="0" w:firstColumn="1" w:lastColumn="0" w:noHBand="0" w:noVBand="1"/>
      </w:tblPr>
      <w:tblGrid>
        <w:gridCol w:w="10939"/>
      </w:tblGrid>
      <w:tr w:rsidR="00FC6B61">
        <w:trPr>
          <w:trHeight w:val="15871"/>
        </w:trPr>
        <w:tc>
          <w:tcPr>
            <w:tcW w:w="10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523" w:tblpY="-448"/>
              <w:tblOverlap w:val="never"/>
              <w:tblW w:w="2016" w:type="dxa"/>
              <w:tblInd w:w="0" w:type="dxa"/>
              <w:tblCellMar>
                <w:top w:w="120" w:type="dxa"/>
                <w:left w:w="14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16"/>
            </w:tblGrid>
            <w:tr w:rsidR="00FC6B61">
              <w:trPr>
                <w:trHeight w:val="2448"/>
              </w:trPr>
              <w:tc>
                <w:tcPr>
                  <w:tcW w:w="2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6B61" w:rsidRDefault="005B15AA">
                  <w:pPr>
                    <w:spacing w:after="218"/>
                  </w:pPr>
                  <w:r>
                    <w:t xml:space="preserve">  </w:t>
                  </w:r>
                </w:p>
                <w:p w:rsidR="00FC6B61" w:rsidRDefault="005B15AA">
                  <w:pPr>
                    <w:spacing w:after="218"/>
                  </w:pPr>
                  <w:r>
                    <w:t xml:space="preserve"> </w:t>
                  </w:r>
                </w:p>
                <w:p w:rsidR="00FC6B61" w:rsidRDefault="005B15AA">
                  <w:r>
                    <w:t xml:space="preserve">       FOTOĞRAF </w:t>
                  </w:r>
                </w:p>
              </w:tc>
            </w:tr>
          </w:tbl>
          <w:p w:rsidR="00B73208" w:rsidRDefault="005B15AA" w:rsidP="00B73208">
            <w:pPr>
              <w:spacing w:after="23" w:line="471" w:lineRule="auto"/>
              <w:ind w:left="2898" w:right="930" w:hanging="1822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ŞANLIURFA ŞEHİT YAKINLARI VE GAZİLER DERNEĞİ</w:t>
            </w:r>
          </w:p>
          <w:p w:rsidR="00FC6B61" w:rsidRDefault="005B15AA" w:rsidP="00B73208">
            <w:pPr>
              <w:spacing w:after="23" w:line="471" w:lineRule="auto"/>
              <w:ind w:left="2898" w:right="930" w:hanging="182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ÜYE KAYIT FORMU</w:t>
            </w:r>
          </w:p>
          <w:p w:rsidR="00FC6B61" w:rsidRDefault="005B15AA">
            <w:pPr>
              <w:spacing w:after="223"/>
              <w:ind w:right="347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FC6B61" w:rsidRDefault="005B15AA">
            <w:pPr>
              <w:spacing w:after="223"/>
              <w:ind w:right="347"/>
              <w:jc w:val="center"/>
            </w:pPr>
            <w:r>
              <w:rPr>
                <w:sz w:val="28"/>
              </w:rPr>
              <w:t xml:space="preserve"> </w:t>
            </w:r>
          </w:p>
          <w:p w:rsidR="00FC6B61" w:rsidRDefault="005B15AA">
            <w:pPr>
              <w:ind w:right="408"/>
              <w:jc w:val="center"/>
            </w:pPr>
            <w:r>
              <w:rPr>
                <w:b/>
                <w:sz w:val="28"/>
              </w:rPr>
              <w:t>N</w:t>
            </w:r>
            <w:bookmarkStart w:id="0" w:name="_GoBack"/>
            <w:bookmarkEnd w:id="0"/>
            <w:r>
              <w:rPr>
                <w:b/>
                <w:sz w:val="28"/>
              </w:rPr>
              <w:t xml:space="preserve">ÜFÜS KAYDI </w:t>
            </w:r>
          </w:p>
          <w:tbl>
            <w:tblPr>
              <w:tblStyle w:val="TableGrid"/>
              <w:tblW w:w="9225" w:type="dxa"/>
              <w:tblInd w:w="300" w:type="dxa"/>
              <w:tblCellMar>
                <w:top w:w="46" w:type="dxa"/>
                <w:bottom w:w="6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97"/>
              <w:gridCol w:w="4490"/>
              <w:gridCol w:w="4538"/>
              <w:gridCol w:w="100"/>
            </w:tblGrid>
            <w:tr w:rsidR="00FC6B61">
              <w:trPr>
                <w:trHeight w:val="552"/>
              </w:trPr>
              <w:tc>
                <w:tcPr>
                  <w:tcW w:w="113" w:type="dxa"/>
                  <w:vMerge w:val="restar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FC6B61" w:rsidRDefault="00FC6B61"/>
              </w:tc>
              <w:tc>
                <w:tcPr>
                  <w:tcW w:w="4496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6B61" w:rsidRDefault="005B15AA">
                  <w:pPr>
                    <w:ind w:left="110"/>
                  </w:pPr>
                  <w:r>
                    <w:rPr>
                      <w:b/>
                    </w:rPr>
                    <w:t xml:space="preserve">TC KİMLİK </w:t>
                  </w:r>
                  <w:proofErr w:type="gramStart"/>
                  <w:r>
                    <w:rPr>
                      <w:b/>
                    </w:rPr>
                    <w:t>NO :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  <w:p w:rsidR="00FC6B61" w:rsidRDefault="005B15AA">
                  <w:pPr>
                    <w:ind w:left="110"/>
                  </w:pP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499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6B61" w:rsidRDefault="005B15AA">
                  <w:pPr>
                    <w:ind w:left="110"/>
                  </w:pPr>
                  <w:r>
                    <w:rPr>
                      <w:b/>
                    </w:rPr>
                    <w:t xml:space="preserve">NÜFÜS KAYITLI OLDUĞU </w:t>
                  </w:r>
                  <w:proofErr w:type="gramStart"/>
                  <w:r>
                    <w:rPr>
                      <w:b/>
                    </w:rPr>
                    <w:t>İL :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18" w:type="dxa"/>
                  <w:vMerge w:val="restart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C6B61" w:rsidRDefault="005B15AA">
                  <w:pPr>
                    <w:spacing w:after="307"/>
                    <w:ind w:left="-5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6096" cy="1560830"/>
                            <wp:effectExtent l="0" t="0" r="0" b="0"/>
                            <wp:docPr id="1953" name="Group 195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096" cy="1560830"/>
                                      <a:chOff x="0" y="0"/>
                                      <a:chExt cx="6096" cy="1560830"/>
                                    </a:xfrm>
                                  </wpg:grpSpPr>
                                  <wps:wsp>
                                    <wps:cNvPr id="2451" name="Shape 2451"/>
                                    <wps:cNvSpPr/>
                                    <wps:spPr>
                                      <a:xfrm>
                                        <a:off x="0" y="0"/>
                                        <a:ext cx="9144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52" name="Shape 2452"/>
                                    <wps:cNvSpPr/>
                                    <wps:spPr>
                                      <a:xfrm>
                                        <a:off x="0" y="347472"/>
                                        <a:ext cx="9144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53" name="Shape 2453"/>
                                    <wps:cNvSpPr/>
                                    <wps:spPr>
                                      <a:xfrm>
                                        <a:off x="0" y="353517"/>
                                        <a:ext cx="9144" cy="51236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51236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512369"/>
                                            </a:lnTo>
                                            <a:lnTo>
                                              <a:pt x="0" y="512369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54" name="Shape 2454"/>
                                    <wps:cNvSpPr/>
                                    <wps:spPr>
                                      <a:xfrm>
                                        <a:off x="0" y="865886"/>
                                        <a:ext cx="9144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55" name="Shape 2455"/>
                                    <wps:cNvSpPr/>
                                    <wps:spPr>
                                      <a:xfrm>
                                        <a:off x="0" y="871982"/>
                                        <a:ext cx="9144" cy="68275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68275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682753"/>
                                            </a:lnTo>
                                            <a:lnTo>
                                              <a:pt x="0" y="682753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56" name="Shape 2456"/>
                                    <wps:cNvSpPr/>
                                    <wps:spPr>
                                      <a:xfrm>
                                        <a:off x="0" y="1554734"/>
                                        <a:ext cx="9144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1953" style="width:0.47998pt;height:122.9pt;mso-position-horizontal-relative:char;mso-position-vertical-relative:line" coordsize="60,15608">
                            <v:shape id="Shape 2457" style="position:absolute;width:91;height:91;left:0;top:0;" coordsize="9144,9144" path="m0,0l9144,0l9144,9144l0,9144l0,0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458" style="position:absolute;width:91;height:91;left:0;top:3474;" coordsize="9144,9144" path="m0,0l9144,0l9144,9144l0,9144l0,0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459" style="position:absolute;width:91;height:5123;left:0;top:3535;" coordsize="9144,512369" path="m0,0l9144,0l9144,512369l0,512369l0,0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460" style="position:absolute;width:91;height:91;left:0;top:8658;" coordsize="9144,9144" path="m0,0l9144,0l9144,9144l0,9144l0,0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461" style="position:absolute;width:91;height:6827;left:0;top:8719;" coordsize="9144,682753" path="m0,0l9144,0l9144,682753l0,682753l0,0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462" style="position:absolute;width:91;height:91;left:0;top:15547;" coordsize="9144,9144" path="m0,0l9144,0l9144,9144l0,9144l0,0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  <w:p w:rsidR="00FC6B61" w:rsidRDefault="005B15AA"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FC6B61">
              <w:trPr>
                <w:trHeight w:val="54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FC6B61" w:rsidRDefault="00FC6B61"/>
              </w:tc>
              <w:tc>
                <w:tcPr>
                  <w:tcW w:w="4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6B61" w:rsidRDefault="005B15AA">
                  <w:pPr>
                    <w:ind w:left="110"/>
                  </w:pPr>
                  <w:r>
                    <w:rPr>
                      <w:b/>
                    </w:rPr>
                    <w:t xml:space="preserve">ADI </w:t>
                  </w:r>
                  <w:proofErr w:type="gramStart"/>
                  <w:r>
                    <w:rPr>
                      <w:b/>
                    </w:rPr>
                    <w:t>SOYADI :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  <w:p w:rsidR="00FC6B61" w:rsidRDefault="005B15AA">
                  <w:pPr>
                    <w:ind w:left="110"/>
                  </w:pP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6B61" w:rsidRDefault="005B15AA">
                  <w:pPr>
                    <w:ind w:left="110"/>
                  </w:pPr>
                  <w:r>
                    <w:rPr>
                      <w:b/>
                    </w:rPr>
                    <w:t xml:space="preserve">İLÇE / MAHALLE / </w:t>
                  </w:r>
                  <w:proofErr w:type="gramStart"/>
                  <w:r>
                    <w:rPr>
                      <w:b/>
                    </w:rPr>
                    <w:t>KÖY :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FC6B61" w:rsidRDefault="00FC6B61"/>
              </w:tc>
            </w:tr>
            <w:tr w:rsidR="00FC6B61">
              <w:trPr>
                <w:trHeight w:val="548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FC6B61" w:rsidRDefault="00FC6B61"/>
              </w:tc>
              <w:tc>
                <w:tcPr>
                  <w:tcW w:w="4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6B61" w:rsidRDefault="005B15AA">
                  <w:pPr>
                    <w:ind w:left="110"/>
                  </w:pPr>
                  <w:r>
                    <w:rPr>
                      <w:b/>
                    </w:rPr>
                    <w:t xml:space="preserve">BABA </w:t>
                  </w:r>
                  <w:proofErr w:type="gramStart"/>
                  <w:r>
                    <w:rPr>
                      <w:b/>
                    </w:rPr>
                    <w:t>ADI :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  <w:p w:rsidR="00FC6B61" w:rsidRDefault="005B15AA">
                  <w:pPr>
                    <w:ind w:left="110"/>
                  </w:pP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6B61" w:rsidRDefault="005B15AA">
                  <w:pPr>
                    <w:ind w:left="110"/>
                  </w:pPr>
                  <w:r>
                    <w:rPr>
                      <w:b/>
                    </w:rPr>
                    <w:t xml:space="preserve">CİLT </w:t>
                  </w:r>
                  <w:proofErr w:type="gramStart"/>
                  <w:r>
                    <w:rPr>
                      <w:b/>
                    </w:rPr>
                    <w:t>NO :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FC6B61" w:rsidRDefault="00FC6B61"/>
              </w:tc>
            </w:tr>
            <w:tr w:rsidR="00FC6B61">
              <w:trPr>
                <w:trHeight w:val="54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:rsidR="00FC6B61" w:rsidRDefault="00FC6B61"/>
              </w:tc>
              <w:tc>
                <w:tcPr>
                  <w:tcW w:w="4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6B61" w:rsidRDefault="005B15AA">
                  <w:pPr>
                    <w:ind w:left="110"/>
                  </w:pPr>
                  <w:r>
                    <w:rPr>
                      <w:b/>
                    </w:rPr>
                    <w:t xml:space="preserve">ANNE ADI: </w:t>
                  </w:r>
                </w:p>
                <w:p w:rsidR="00FC6B61" w:rsidRDefault="005B15AA">
                  <w:pPr>
                    <w:ind w:left="110"/>
                  </w:pP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6B61" w:rsidRDefault="005B15AA">
                  <w:pPr>
                    <w:ind w:left="110"/>
                  </w:pPr>
                  <w:r>
                    <w:rPr>
                      <w:b/>
                    </w:rPr>
                    <w:t xml:space="preserve">AİLE SIRA </w:t>
                  </w:r>
                  <w:proofErr w:type="gramStart"/>
                  <w:r>
                    <w:rPr>
                      <w:b/>
                    </w:rPr>
                    <w:t>NO :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FC6B61" w:rsidRDefault="00FC6B61"/>
              </w:tc>
            </w:tr>
            <w:tr w:rsidR="00FC6B61">
              <w:trPr>
                <w:trHeight w:val="54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FC6B61" w:rsidRDefault="00FC6B61"/>
              </w:tc>
              <w:tc>
                <w:tcPr>
                  <w:tcW w:w="4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6B61" w:rsidRDefault="005B15AA">
                  <w:pPr>
                    <w:ind w:left="110"/>
                  </w:pPr>
                  <w:r>
                    <w:rPr>
                      <w:b/>
                    </w:rPr>
                    <w:t xml:space="preserve">DOĞUM </w:t>
                  </w:r>
                  <w:proofErr w:type="gramStart"/>
                  <w:r>
                    <w:rPr>
                      <w:b/>
                    </w:rPr>
                    <w:t>TARİHİ :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  <w:p w:rsidR="00FC6B61" w:rsidRDefault="005B15AA">
                  <w:pPr>
                    <w:ind w:left="110"/>
                  </w:pP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6B61" w:rsidRDefault="005B15AA">
                  <w:pPr>
                    <w:ind w:left="110"/>
                  </w:pPr>
                  <w:r>
                    <w:rPr>
                      <w:b/>
                    </w:rPr>
                    <w:t xml:space="preserve">MEDENİ </w:t>
                  </w:r>
                  <w:proofErr w:type="gramStart"/>
                  <w:r>
                    <w:rPr>
                      <w:b/>
                    </w:rPr>
                    <w:t>HALİ :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FC6B61" w:rsidRDefault="00FC6B61"/>
              </w:tc>
            </w:tr>
            <w:tr w:rsidR="00FC6B61">
              <w:trPr>
                <w:trHeight w:val="54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FC6B61" w:rsidRDefault="00FC6B61"/>
              </w:tc>
              <w:tc>
                <w:tcPr>
                  <w:tcW w:w="4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6B61" w:rsidRDefault="005B15AA">
                  <w:pPr>
                    <w:ind w:left="110"/>
                  </w:pPr>
                  <w:r>
                    <w:rPr>
                      <w:b/>
                    </w:rPr>
                    <w:t xml:space="preserve">DOĞUM </w:t>
                  </w:r>
                  <w:proofErr w:type="gramStart"/>
                  <w:r>
                    <w:rPr>
                      <w:b/>
                    </w:rPr>
                    <w:t>YERİ  :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  <w:p w:rsidR="00FC6B61" w:rsidRDefault="005B15AA">
                  <w:pPr>
                    <w:ind w:left="110"/>
                  </w:pP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6B61" w:rsidRDefault="005B15AA">
                  <w:pPr>
                    <w:ind w:left="110"/>
                  </w:pPr>
                  <w:proofErr w:type="gramStart"/>
                  <w:r>
                    <w:rPr>
                      <w:b/>
                    </w:rPr>
                    <w:t>CİNSİYET :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FC6B61" w:rsidRDefault="00FC6B61"/>
              </w:tc>
            </w:tr>
            <w:tr w:rsidR="00FC6B61">
              <w:trPr>
                <w:trHeight w:val="54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FC6B61" w:rsidRDefault="00FC6B61"/>
              </w:tc>
              <w:tc>
                <w:tcPr>
                  <w:tcW w:w="4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6B61" w:rsidRDefault="005B15AA">
                  <w:pPr>
                    <w:ind w:left="110"/>
                  </w:pPr>
                  <w:proofErr w:type="gramStart"/>
                  <w:r>
                    <w:rPr>
                      <w:b/>
                    </w:rPr>
                    <w:t>MESLEĞİ :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  <w:p w:rsidR="00FC6B61" w:rsidRDefault="005B15AA">
                  <w:pPr>
                    <w:ind w:left="110"/>
                  </w:pP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6B61" w:rsidRDefault="005B15AA">
                  <w:pPr>
                    <w:ind w:left="110"/>
                  </w:pPr>
                  <w:r>
                    <w:rPr>
                      <w:b/>
                    </w:rPr>
                    <w:t xml:space="preserve">KAN </w:t>
                  </w:r>
                  <w:proofErr w:type="gramStart"/>
                  <w:r>
                    <w:rPr>
                      <w:b/>
                    </w:rPr>
                    <w:t>GRUBU :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FC6B61" w:rsidRDefault="00FC6B61"/>
              </w:tc>
            </w:tr>
            <w:tr w:rsidR="00FC6B61">
              <w:trPr>
                <w:trHeight w:val="38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C6B61" w:rsidRDefault="00FC6B61"/>
              </w:tc>
              <w:tc>
                <w:tcPr>
                  <w:tcW w:w="899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FC6B61" w:rsidRDefault="005B15AA">
                  <w:pPr>
                    <w:tabs>
                      <w:tab w:val="center" w:pos="1092"/>
                      <w:tab w:val="center" w:pos="5177"/>
                    </w:tabs>
                  </w:pPr>
                  <w:r>
                    <w:tab/>
                  </w:r>
                  <w:r>
                    <w:rPr>
                      <w:b/>
                    </w:rPr>
                    <w:t xml:space="preserve">ÖĞRENİM DURUMU : </w:t>
                  </w:r>
                  <w:r>
                    <w:rPr>
                      <w:b/>
                    </w:rPr>
                    <w:tab/>
                    <w:t xml:space="preserve">ÜYELİK </w:t>
                  </w:r>
                  <w:proofErr w:type="gramStart"/>
                  <w:r>
                    <w:rPr>
                      <w:b/>
                    </w:rPr>
                    <w:t>TİPİ :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  <w:p w:rsidR="00FC6B61" w:rsidRDefault="005B15AA">
                  <w:pPr>
                    <w:ind w:left="110"/>
                  </w:pPr>
                  <w:r>
                    <w:rPr>
                      <w:b/>
                    </w:rPr>
                    <w:t xml:space="preserve"> </w:t>
                  </w:r>
                </w:p>
                <w:p w:rsidR="00FC6B61" w:rsidRDefault="005B15AA">
                  <w:pPr>
                    <w:spacing w:after="41"/>
                    <w:ind w:left="-5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5711393" cy="6096"/>
                            <wp:effectExtent l="0" t="0" r="0" b="0"/>
                            <wp:docPr id="2191" name="Group 219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711393" cy="6096"/>
                                      <a:chOff x="0" y="0"/>
                                      <a:chExt cx="5711393" cy="6096"/>
                                    </a:xfrm>
                                  </wpg:grpSpPr>
                                  <wps:wsp>
                                    <wps:cNvPr id="2463" name="Shape 2463"/>
                                    <wps:cNvSpPr/>
                                    <wps:spPr>
                                      <a:xfrm>
                                        <a:off x="0" y="0"/>
                                        <a:ext cx="9144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64" name="Shape 2464"/>
                                    <wps:cNvSpPr/>
                                    <wps:spPr>
                                      <a:xfrm>
                                        <a:off x="6096" y="0"/>
                                        <a:ext cx="2848610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48610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848610" y="0"/>
                                            </a:lnTo>
                                            <a:lnTo>
                                              <a:pt x="2848610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65" name="Shape 2465"/>
                                    <wps:cNvSpPr/>
                                    <wps:spPr>
                                      <a:xfrm>
                                        <a:off x="2854782" y="0"/>
                                        <a:ext cx="9144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466" name="Shape 2466"/>
                                    <wps:cNvSpPr/>
                                    <wps:spPr>
                                      <a:xfrm>
                                        <a:off x="2860878" y="0"/>
                                        <a:ext cx="2850515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50515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850515" y="0"/>
                                            </a:lnTo>
                                            <a:lnTo>
                                              <a:pt x="2850515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2191" style="width:449.716pt;height:0.47998pt;mso-position-horizontal-relative:char;mso-position-vertical-relative:line" coordsize="57113,60">
                            <v:shape id="Shape 2467" style="position:absolute;width:91;height:91;left:0;top:0;" coordsize="9144,9144" path="m0,0l9144,0l9144,9144l0,9144l0,0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468" style="position:absolute;width:28486;height:91;left:60;top:0;" coordsize="2848610,9144" path="m0,0l2848610,0l2848610,9144l0,9144l0,0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469" style="position:absolute;width:91;height:91;left:28547;top:0;" coordsize="9144,9144" path="m0,0l9144,0l9144,9144l0,9144l0,0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2470" style="position:absolute;width:28505;height:91;left:28608;top:0;" coordsize="2850515,9144" path="m0,0l2850515,0l2850515,9144l0,9144l0,0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  <w:p w:rsidR="00FC6B61" w:rsidRDefault="005B15AA">
                  <w:pPr>
                    <w:ind w:left="-5"/>
                  </w:pPr>
                  <w:r>
                    <w:rPr>
                      <w:b/>
                    </w:rPr>
                    <w:t xml:space="preserve">  </w:t>
                  </w:r>
                </w:p>
                <w:p w:rsidR="00FC6B61" w:rsidRDefault="005B15AA">
                  <w:pPr>
                    <w:ind w:left="-5"/>
                  </w:pPr>
                  <w:r>
                    <w:rPr>
                      <w:b/>
                    </w:rPr>
                    <w:t xml:space="preserve">      </w:t>
                  </w:r>
                </w:p>
                <w:tbl>
                  <w:tblPr>
                    <w:tblStyle w:val="TableGrid"/>
                    <w:tblW w:w="8990" w:type="dxa"/>
                    <w:tblInd w:w="0" w:type="dxa"/>
                    <w:tblCellMar>
                      <w:top w:w="46" w:type="dxa"/>
                      <w:left w:w="11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6"/>
                    <w:gridCol w:w="4494"/>
                  </w:tblGrid>
                  <w:tr w:rsidR="00FC6B61">
                    <w:trPr>
                      <w:trHeight w:val="816"/>
                    </w:trPr>
                    <w:tc>
                      <w:tcPr>
                        <w:tcW w:w="44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6B61" w:rsidRDefault="005B15AA">
                        <w:r>
                          <w:rPr>
                            <w:b/>
                          </w:rPr>
                          <w:t xml:space="preserve">   </w:t>
                        </w:r>
                      </w:p>
                      <w:p w:rsidR="00FC6B61" w:rsidRDefault="005B15AA">
                        <w:r>
                          <w:rPr>
                            <w:b/>
                          </w:rPr>
                          <w:t xml:space="preserve">           </w:t>
                        </w:r>
                        <w:proofErr w:type="gramStart"/>
                        <w:r>
                          <w:rPr>
                            <w:b/>
                          </w:rPr>
                          <w:t>İKAMETGAH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ADRESİ VE TELEFONU </w:t>
                        </w:r>
                      </w:p>
                      <w:p w:rsidR="00FC6B61" w:rsidRDefault="005B15AA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FC6B61" w:rsidRDefault="005B15AA">
                        <w:r>
                          <w:rPr>
                            <w:b/>
                          </w:rPr>
                          <w:t xml:space="preserve"> </w:t>
                        </w:r>
                      </w:p>
                      <w:p w:rsidR="00FC6B61" w:rsidRDefault="005B15AA">
                        <w:r>
                          <w:rPr>
                            <w:b/>
                          </w:rPr>
                          <w:t xml:space="preserve">                    İŞ ADRESİ VE TELEFONU </w:t>
                        </w:r>
                      </w:p>
                    </w:tc>
                  </w:tr>
                  <w:tr w:rsidR="00FC6B61">
                    <w:trPr>
                      <w:trHeight w:val="1085"/>
                    </w:trPr>
                    <w:tc>
                      <w:tcPr>
                        <w:tcW w:w="44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6B61" w:rsidRDefault="005B15AA">
                        <w:r>
                          <w:rPr>
                            <w:b/>
                          </w:rPr>
                          <w:t xml:space="preserve"> </w:t>
                        </w:r>
                      </w:p>
                      <w:p w:rsidR="00FC6B61" w:rsidRDefault="005B15AA">
                        <w:r>
                          <w:rPr>
                            <w:b/>
                          </w:rPr>
                          <w:t xml:space="preserve"> </w:t>
                        </w:r>
                      </w:p>
                      <w:p w:rsidR="00FC6B61" w:rsidRDefault="005B15AA">
                        <w:r>
                          <w:rPr>
                            <w:b/>
                          </w:rPr>
                          <w:t xml:space="preserve"> </w:t>
                        </w:r>
                      </w:p>
                      <w:p w:rsidR="00FC6B61" w:rsidRDefault="005B15AA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FC6B61" w:rsidRDefault="005B15AA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c>
                  </w:tr>
                </w:tbl>
                <w:p w:rsidR="00FC6B61" w:rsidRDefault="005B15AA">
                  <w:pPr>
                    <w:ind w:left="-5"/>
                  </w:pPr>
                  <w:r>
                    <w:rPr>
                      <w:b/>
                    </w:rPr>
                    <w:t xml:space="preserve">                  </w:t>
                  </w:r>
                </w:p>
                <w:p w:rsidR="00FC6B61" w:rsidRDefault="005B15AA">
                  <w:pPr>
                    <w:spacing w:after="38"/>
                    <w:ind w:left="-5"/>
                    <w:jc w:val="both"/>
                  </w:pPr>
                  <w:r>
                    <w:rPr>
                      <w:b/>
                    </w:rPr>
                    <w:t xml:space="preserve"> E – MAİL :  </w:t>
                  </w:r>
                  <w:proofErr w:type="gramStart"/>
                  <w:r>
                    <w:rPr>
                      <w:b/>
                    </w:rPr>
                    <w:t>……………………………………………………………………………………………………………………………………..</w:t>
                  </w:r>
                  <w:proofErr w:type="gramEnd"/>
                </w:p>
                <w:p w:rsidR="00FC6B61" w:rsidRDefault="005B15AA">
                  <w:pPr>
                    <w:ind w:left="-5"/>
                  </w:pPr>
                  <w:r>
                    <w:rPr>
                      <w:b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C6B61" w:rsidRDefault="00FC6B61"/>
              </w:tc>
            </w:tr>
          </w:tbl>
          <w:p w:rsidR="00FC6B61" w:rsidRDefault="005B15AA">
            <w:pPr>
              <w:spacing w:after="173"/>
              <w:ind w:left="408"/>
            </w:pPr>
            <w:r>
              <w:rPr>
                <w:b/>
                <w:sz w:val="28"/>
              </w:rPr>
              <w:t xml:space="preserve">  </w:t>
            </w:r>
          </w:p>
          <w:p w:rsidR="00FC6B61" w:rsidRDefault="005B15AA">
            <w:pPr>
              <w:spacing w:after="228"/>
              <w:ind w:right="40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ŞANLIURFA ŞEHİT YAKINLARI VE GAZİLER DERNEĞİ YÖNETİM KURULU BAŞKANLIĞINA  </w:t>
            </w:r>
          </w:p>
          <w:p w:rsidR="00FC6B61" w:rsidRDefault="005B15AA">
            <w:pPr>
              <w:spacing w:after="206" w:line="313" w:lineRule="auto"/>
              <w:ind w:left="86" w:right="44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Dernek tüzüğünü okudum ve dernekler kanuna göre üye olmamda hiçbir sakınca yoktur. Derneğin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8"/>
              </w:rPr>
              <w:t>tüzük,ilke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>,amaç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ve hükümlerine uyacağımı taahhüt ederim. Yukarıdaki kimlik ve iletişim bilgilerimin doğru olduğunu beyan eder üye olarak kaydımın yapılmasını saygılarımla arz ederim. </w:t>
            </w:r>
          </w:p>
          <w:p w:rsidR="00FC6B61" w:rsidRDefault="005B15AA">
            <w:pPr>
              <w:spacing w:after="254"/>
              <w:ind w:left="408"/>
            </w:pPr>
            <w:r>
              <w:rPr>
                <w:rFonts w:ascii="Arial" w:eastAsia="Arial" w:hAnsi="Arial" w:cs="Arial"/>
                <w:b/>
              </w:rPr>
              <w:t xml:space="preserve">ADI </w:t>
            </w:r>
            <w:proofErr w:type="gramStart"/>
            <w:r>
              <w:rPr>
                <w:rFonts w:ascii="Arial" w:eastAsia="Arial" w:hAnsi="Arial" w:cs="Arial"/>
                <w:b/>
              </w:rPr>
              <w:t>SOYADI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FC6B61" w:rsidRDefault="005B15AA">
            <w:pPr>
              <w:spacing w:after="254"/>
              <w:ind w:left="408"/>
            </w:pPr>
            <w:proofErr w:type="gramStart"/>
            <w:r>
              <w:rPr>
                <w:rFonts w:ascii="Arial" w:eastAsia="Arial" w:hAnsi="Arial" w:cs="Arial"/>
                <w:b/>
              </w:rPr>
              <w:t>TARİH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FC6B61" w:rsidRDefault="005B15AA">
            <w:pPr>
              <w:ind w:left="408"/>
            </w:pPr>
            <w:proofErr w:type="gramStart"/>
            <w:r>
              <w:rPr>
                <w:rFonts w:ascii="Arial" w:eastAsia="Arial" w:hAnsi="Arial" w:cs="Arial"/>
                <w:b/>
              </w:rPr>
              <w:t>İMZA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5B15AA" w:rsidRDefault="005B15AA" w:rsidP="00B73208"/>
    <w:sectPr w:rsidR="005B15AA">
      <w:pgSz w:w="11906" w:h="16838"/>
      <w:pgMar w:top="485" w:right="1440" w:bottom="48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61"/>
    <w:rsid w:val="005B15AA"/>
    <w:rsid w:val="00B73208"/>
    <w:rsid w:val="00CE3AAD"/>
    <w:rsid w:val="00F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39B4"/>
  <w15:docId w15:val="{C022D1FB-DC34-4ECB-9773-C3DDF490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ŞEHİT YAKINLARI VE GAZİLER DERNEĞİ</vt:lpstr>
    </vt:vector>
  </TitlesOfParts>
  <Company>Silentall Unattended Installer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ŞEHİT YAKINLARI VE GAZİLER DERNEĞİ</dc:title>
  <dc:subject/>
  <dc:creator>SEYİDLER</dc:creator>
  <cp:keywords/>
  <cp:lastModifiedBy>ronaldinho424</cp:lastModifiedBy>
  <cp:revision>3</cp:revision>
  <dcterms:created xsi:type="dcterms:W3CDTF">2022-01-17T13:50:00Z</dcterms:created>
  <dcterms:modified xsi:type="dcterms:W3CDTF">2022-01-17T13:54:00Z</dcterms:modified>
</cp:coreProperties>
</file>